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Homewood Grill Employment Application</w:t>
      </w:r>
    </w:p>
    <w:p w:rsidR="00000000" w:rsidDel="00000000" w:rsidP="00000000" w:rsidRDefault="00000000" w:rsidRPr="00000000" w14:paraId="00000002">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Return completed application to </w:t>
      </w:r>
      <w:hyperlink r:id="rId6">
        <w:r w:rsidDel="00000000" w:rsidR="00000000" w:rsidRPr="00000000">
          <w:rPr>
            <w:rFonts w:ascii="Montserrat" w:cs="Montserrat" w:eastAsia="Montserrat" w:hAnsi="Montserrat"/>
            <w:color w:val="1155cc"/>
            <w:sz w:val="20"/>
            <w:szCs w:val="20"/>
            <w:u w:val="single"/>
            <w:rtl w:val="0"/>
          </w:rPr>
          <w:t xml:space="preserve">homewoodgrill@gmail.com</w:t>
        </w:r>
      </w:hyperlink>
      <w:r w:rsidDel="00000000" w:rsidR="00000000" w:rsidRPr="00000000">
        <w:rPr>
          <w:rFonts w:ascii="Montserrat" w:cs="Montserrat" w:eastAsia="Montserrat" w:hAnsi="Montserrat"/>
          <w:sz w:val="20"/>
          <w:szCs w:val="20"/>
          <w:rtl w:val="0"/>
        </w:rPr>
        <w:t xml:space="preserve"> or 608 S Willow, Effingham</w:t>
      </w:r>
    </w:p>
    <w:p w:rsidR="00000000" w:rsidDel="00000000" w:rsidP="00000000" w:rsidRDefault="00000000" w:rsidRPr="00000000" w14:paraId="00000003">
      <w:pPr>
        <w:jc w:val="cente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Street Address, 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Today’s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require a work permit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in High School, what year do you graduate?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you ever been convicted of a felony?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Referral source, if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020"/>
        <w:tblGridChange w:id="0">
          <w:tblGrid>
            <w:gridCol w:w="2340"/>
            <w:gridCol w:w="70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Employment History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current and/or last two employers, starting with your most recent</w:t>
            </w:r>
          </w:p>
        </w:tc>
      </w:tr>
    </w:tbl>
    <w:p w:rsidR="00000000" w:rsidDel="00000000" w:rsidP="00000000" w:rsidRDefault="00000000" w:rsidRPr="00000000" w14:paraId="00000019">
      <w:pPr>
        <w:spacing w:line="14.399999999999999" w:lineRule="au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Business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Employment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 for Leaving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We Contact?</w:t>
            </w:r>
          </w:p>
        </w:tc>
      </w:tr>
    </w:tbl>
    <w:p w:rsidR="00000000" w:rsidDel="00000000" w:rsidP="00000000" w:rsidRDefault="00000000" w:rsidRPr="00000000" w14:paraId="00000026">
      <w:pPr>
        <w:spacing w:line="14.399999999999999" w:lineRule="au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Name of Business</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Employment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Pay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Reason for Leaving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Position</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May We Contact?</w:t>
            </w:r>
          </w:p>
        </w:tc>
      </w:tr>
    </w:tbl>
    <w:p w:rsidR="00000000" w:rsidDel="00000000" w:rsidP="00000000" w:rsidRDefault="00000000" w:rsidRPr="00000000" w14:paraId="00000033">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555"/>
        <w:gridCol w:w="1440"/>
        <w:gridCol w:w="2565"/>
        <w:tblGridChange w:id="0">
          <w:tblGrid>
            <w:gridCol w:w="1800"/>
            <w:gridCol w:w="3555"/>
            <w:gridCol w:w="1440"/>
            <w:gridCol w:w="256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Education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 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Graduated?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Subjects Studied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Please list any sports and/or extracurricular activities you are involved in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rtl w:val="0"/>
              </w:rPr>
              <w:t xml:space="preserve">What days and times are you available to work? </w:t>
            </w:r>
            <w:r w:rsidDel="00000000" w:rsidR="00000000" w:rsidRPr="00000000">
              <w:rPr>
                <w:sz w:val="20"/>
                <w:szCs w:val="20"/>
                <w:rtl w:val="0"/>
              </w:rPr>
              <w:t xml:space="preserve">(We require weekend work, unless your are specifically hired to work weekdays)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hours per week are you seeking to work?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 Break:</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you lift and carry 40 lbs?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Why should we hire you?  What would make you a great team member?</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 certify that answers given herein are true and complete to the best of my knowledge. I authorize investigation of all statements contained in this application for employment as may be necessary in arriving at an employment decision.  This application for employment shall be considered active for a period of time not to exceed 45 days.  Any applicant wishing to be considered for employment beyond this time period should inquire as to whether or not applications are being accepted at that time. I hereby understand and acknowledge that unless otherwise defined by applicable law, any employment relationship with this organization is of an “at will” nature, which means that t\the employee may resign at any time and the employer may discharge the employee at any time with or without cause.  It is further understood that this “at will” employment relationship may not be changed by any written document or by conduct unless such change is specifically acknowledged in writing by an authorized executive of this organization.  In the event of employment, I understand that false or misleading information given in my application, or interview(s) may result in either a decision not to hire or in discharge of my employment.  I understand, also, that I am required to abide by all rules and regulations of the employer.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Signature_______________________________________</w:t>
        <w:tab/>
        <w:t xml:space="preserve">         Date_____________________</w:t>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omewoodgril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